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6C9" w:rsidRPr="00D706C9" w:rsidRDefault="00D706C9" w:rsidP="00D706C9">
      <w:pPr>
        <w:widowControl w:val="0"/>
        <w:jc w:val="center"/>
        <w:rPr>
          <w:rFonts w:ascii="Arial" w:hAnsi="Arial"/>
          <w:i/>
          <w:szCs w:val="24"/>
        </w:rPr>
      </w:pPr>
      <w:r w:rsidRPr="00D706C9">
        <w:rPr>
          <w:szCs w:val="24"/>
        </w:rPr>
        <w:fldChar w:fldCharType="begin"/>
      </w:r>
      <w:r w:rsidRPr="00D706C9">
        <w:rPr>
          <w:szCs w:val="24"/>
        </w:rPr>
        <w:instrText xml:space="preserve"> SEQ CHAPTER \h \r 1</w:instrText>
      </w:r>
      <w:r w:rsidRPr="00D706C9">
        <w:rPr>
          <w:szCs w:val="24"/>
        </w:rPr>
        <w:fldChar w:fldCharType="end"/>
      </w:r>
      <w:r w:rsidRPr="00D706C9">
        <w:rPr>
          <w:rFonts w:ascii="Arial" w:hAnsi="Arial"/>
          <w:i/>
          <w:szCs w:val="24"/>
        </w:rPr>
        <w:t>Test Four Review -Reactions</w:t>
      </w:r>
    </w:p>
    <w:p w:rsidR="00D706C9" w:rsidRPr="00D706C9" w:rsidRDefault="00D706C9" w:rsidP="00D706C9">
      <w:pPr>
        <w:widowControl w:val="0"/>
        <w:jc w:val="center"/>
        <w:rPr>
          <w:rFonts w:ascii="Arial" w:hAnsi="Arial"/>
          <w:i/>
          <w:szCs w:val="24"/>
        </w:rPr>
      </w:pPr>
      <w:r w:rsidRPr="00D706C9">
        <w:rPr>
          <w:rFonts w:ascii="Arial" w:hAnsi="Arial"/>
          <w:i/>
          <w:szCs w:val="24"/>
        </w:rPr>
        <w:t>Chapter 4</w:t>
      </w:r>
    </w:p>
    <w:p w:rsidR="00D706C9" w:rsidRPr="00D706C9" w:rsidRDefault="00D706C9" w:rsidP="00D706C9">
      <w:pPr>
        <w:widowControl w:val="0"/>
        <w:rPr>
          <w:rFonts w:ascii="Arial" w:hAnsi="Arial"/>
          <w:i/>
          <w:szCs w:val="24"/>
        </w:rPr>
      </w:pPr>
      <w:r w:rsidRPr="00D706C9">
        <w:rPr>
          <w:rFonts w:ascii="Arial" w:hAnsi="Arial"/>
          <w:i/>
          <w:szCs w:val="24"/>
        </w:rPr>
        <w:t>Pages 130-163</w:t>
      </w:r>
    </w:p>
    <w:p w:rsidR="00D706C9" w:rsidRPr="00D706C9" w:rsidRDefault="00D706C9" w:rsidP="00D706C9">
      <w:pPr>
        <w:widowControl w:val="0"/>
        <w:rPr>
          <w:rFonts w:ascii="Arial" w:hAnsi="Arial"/>
          <w:i/>
          <w:szCs w:val="24"/>
        </w:rPr>
      </w:pPr>
    </w:p>
    <w:p w:rsidR="00D706C9" w:rsidRPr="00D706C9" w:rsidRDefault="00D706C9" w:rsidP="00D706C9">
      <w:pPr>
        <w:widowControl w:val="0"/>
        <w:rPr>
          <w:rFonts w:ascii="Arial" w:hAnsi="Arial"/>
          <w:i/>
          <w:szCs w:val="24"/>
        </w:rPr>
      </w:pPr>
      <w:r w:rsidRPr="00D706C9">
        <w:rPr>
          <w:rFonts w:ascii="Arial" w:hAnsi="Arial"/>
          <w:i/>
          <w:szCs w:val="24"/>
        </w:rPr>
        <w:t xml:space="preserve">-Physical change, Chemical change, </w:t>
      </w:r>
      <w:proofErr w:type="gramStart"/>
      <w:r w:rsidRPr="00D706C9">
        <w:rPr>
          <w:rFonts w:ascii="Arial" w:hAnsi="Arial"/>
          <w:i/>
          <w:szCs w:val="24"/>
        </w:rPr>
        <w:t>Nuclear</w:t>
      </w:r>
      <w:proofErr w:type="gramEnd"/>
      <w:r w:rsidRPr="00D706C9">
        <w:rPr>
          <w:rFonts w:ascii="Arial" w:hAnsi="Arial"/>
          <w:i/>
          <w:szCs w:val="24"/>
        </w:rPr>
        <w:t xml:space="preserve"> change</w:t>
      </w:r>
    </w:p>
    <w:p w:rsidR="00D706C9" w:rsidRPr="00D706C9" w:rsidRDefault="00D706C9" w:rsidP="00D706C9">
      <w:pPr>
        <w:widowControl w:val="0"/>
        <w:rPr>
          <w:rFonts w:ascii="Arial" w:hAnsi="Arial"/>
          <w:i/>
          <w:szCs w:val="24"/>
        </w:rPr>
      </w:pPr>
      <w:r w:rsidRPr="00D706C9">
        <w:rPr>
          <w:rFonts w:ascii="Arial" w:hAnsi="Arial"/>
          <w:i/>
          <w:szCs w:val="24"/>
        </w:rPr>
        <w:t xml:space="preserve">-Kinetic Molecular Theory, Random motion, Brownian movement, Translational   motion, </w:t>
      </w:r>
      <w:proofErr w:type="spellStart"/>
      <w:r w:rsidRPr="00D706C9">
        <w:rPr>
          <w:rFonts w:ascii="Arial" w:hAnsi="Arial"/>
          <w:i/>
          <w:szCs w:val="24"/>
        </w:rPr>
        <w:t>Vibrational</w:t>
      </w:r>
      <w:proofErr w:type="spellEnd"/>
      <w:r w:rsidRPr="00D706C9">
        <w:rPr>
          <w:rFonts w:ascii="Arial" w:hAnsi="Arial"/>
          <w:i/>
          <w:szCs w:val="24"/>
        </w:rPr>
        <w:t xml:space="preserve"> motion, Rotational motion, </w:t>
      </w:r>
    </w:p>
    <w:p w:rsidR="00D706C9" w:rsidRPr="00D706C9" w:rsidRDefault="00D706C9" w:rsidP="00D706C9">
      <w:pPr>
        <w:widowControl w:val="0"/>
        <w:rPr>
          <w:rFonts w:ascii="Arial" w:hAnsi="Arial"/>
          <w:i/>
          <w:szCs w:val="24"/>
        </w:rPr>
      </w:pPr>
      <w:r w:rsidRPr="00D706C9">
        <w:rPr>
          <w:rFonts w:ascii="Arial" w:hAnsi="Arial"/>
          <w:i/>
          <w:szCs w:val="24"/>
        </w:rPr>
        <w:t>-Empirical properties and Molecular motion of solids, liquids and gases.</w:t>
      </w:r>
    </w:p>
    <w:p w:rsidR="00D706C9" w:rsidRPr="00D706C9" w:rsidRDefault="00D706C9" w:rsidP="00D706C9">
      <w:pPr>
        <w:widowControl w:val="0"/>
        <w:rPr>
          <w:rFonts w:ascii="Arial" w:hAnsi="Arial"/>
          <w:i/>
          <w:szCs w:val="24"/>
        </w:rPr>
      </w:pPr>
      <w:r w:rsidRPr="00D706C9">
        <w:rPr>
          <w:rFonts w:ascii="Arial" w:hAnsi="Arial"/>
          <w:i/>
          <w:szCs w:val="24"/>
        </w:rPr>
        <w:t xml:space="preserve">-Evidences of chemical reactions, Diagnostic </w:t>
      </w:r>
      <w:proofErr w:type="gramStart"/>
      <w:r w:rsidRPr="00D706C9">
        <w:rPr>
          <w:rFonts w:ascii="Arial" w:hAnsi="Arial"/>
          <w:i/>
          <w:szCs w:val="24"/>
        </w:rPr>
        <w:t>tests(</w:t>
      </w:r>
      <w:proofErr w:type="gramEnd"/>
      <w:r w:rsidRPr="00D706C9">
        <w:rPr>
          <w:rFonts w:ascii="Arial" w:hAnsi="Arial"/>
          <w:i/>
          <w:szCs w:val="24"/>
        </w:rPr>
        <w:t>p595)</w:t>
      </w:r>
    </w:p>
    <w:p w:rsidR="00D706C9" w:rsidRPr="00D706C9" w:rsidRDefault="00D706C9" w:rsidP="00D706C9">
      <w:pPr>
        <w:widowControl w:val="0"/>
        <w:rPr>
          <w:rFonts w:ascii="Arial" w:hAnsi="Arial"/>
          <w:i/>
          <w:szCs w:val="24"/>
        </w:rPr>
      </w:pPr>
      <w:r w:rsidRPr="00D706C9">
        <w:rPr>
          <w:rFonts w:ascii="Arial" w:hAnsi="Arial"/>
          <w:i/>
          <w:szCs w:val="24"/>
        </w:rPr>
        <w:t>-Why chemical reactions occur (collision/reaction)</w:t>
      </w:r>
    </w:p>
    <w:p w:rsidR="00D706C9" w:rsidRPr="00D706C9" w:rsidRDefault="00D706C9" w:rsidP="00D706C9">
      <w:pPr>
        <w:widowControl w:val="0"/>
        <w:rPr>
          <w:rFonts w:ascii="Arial" w:hAnsi="Arial"/>
          <w:i/>
          <w:szCs w:val="24"/>
        </w:rPr>
      </w:pPr>
      <w:r w:rsidRPr="00D706C9">
        <w:rPr>
          <w:rFonts w:ascii="Arial" w:hAnsi="Arial"/>
          <w:i/>
          <w:szCs w:val="24"/>
        </w:rPr>
        <w:t>-Law of Conservation of Mass</w:t>
      </w:r>
    </w:p>
    <w:p w:rsidR="00D706C9" w:rsidRPr="00D706C9" w:rsidRDefault="00D706C9" w:rsidP="00D706C9">
      <w:pPr>
        <w:widowControl w:val="0"/>
        <w:rPr>
          <w:rFonts w:ascii="Arial" w:hAnsi="Arial"/>
          <w:i/>
          <w:szCs w:val="24"/>
        </w:rPr>
      </w:pPr>
      <w:r w:rsidRPr="00D706C9">
        <w:rPr>
          <w:rFonts w:ascii="Arial" w:hAnsi="Arial"/>
          <w:i/>
          <w:szCs w:val="24"/>
        </w:rPr>
        <w:t xml:space="preserve">-Balanced chemical </w:t>
      </w:r>
      <w:proofErr w:type="gramStart"/>
      <w:r w:rsidRPr="00D706C9">
        <w:rPr>
          <w:rFonts w:ascii="Arial" w:hAnsi="Arial"/>
          <w:i/>
          <w:szCs w:val="24"/>
        </w:rPr>
        <w:t>equation(</w:t>
      </w:r>
      <w:proofErr w:type="gramEnd"/>
      <w:r w:rsidRPr="00D706C9">
        <w:rPr>
          <w:rFonts w:ascii="Arial" w:hAnsi="Arial"/>
          <w:i/>
          <w:szCs w:val="24"/>
        </w:rPr>
        <w:t>coefficients, subscripts, #molecules, #moles)</w:t>
      </w:r>
    </w:p>
    <w:p w:rsidR="00D706C9" w:rsidRPr="00D706C9" w:rsidRDefault="00D706C9" w:rsidP="00D706C9">
      <w:pPr>
        <w:widowControl w:val="0"/>
        <w:rPr>
          <w:rFonts w:ascii="Arial" w:hAnsi="Arial"/>
          <w:i/>
          <w:szCs w:val="24"/>
        </w:rPr>
      </w:pPr>
      <w:r w:rsidRPr="00D706C9">
        <w:rPr>
          <w:rFonts w:ascii="Arial" w:hAnsi="Arial"/>
          <w:i/>
          <w:szCs w:val="24"/>
        </w:rPr>
        <w:t xml:space="preserve">-Balancing </w:t>
      </w:r>
      <w:proofErr w:type="spellStart"/>
      <w:r w:rsidRPr="00D706C9">
        <w:rPr>
          <w:rFonts w:ascii="Arial" w:hAnsi="Arial"/>
          <w:i/>
          <w:szCs w:val="24"/>
        </w:rPr>
        <w:t>reactions</w:t>
      </w:r>
      <w:proofErr w:type="gramStart"/>
      <w:r w:rsidRPr="00D706C9">
        <w:rPr>
          <w:rFonts w:ascii="Arial" w:hAnsi="Arial"/>
          <w:i/>
          <w:szCs w:val="24"/>
        </w:rPr>
        <w:t>,Translating</w:t>
      </w:r>
      <w:proofErr w:type="spellEnd"/>
      <w:proofErr w:type="gramEnd"/>
      <w:r w:rsidRPr="00D706C9">
        <w:rPr>
          <w:rFonts w:ascii="Arial" w:hAnsi="Arial"/>
          <w:i/>
          <w:szCs w:val="24"/>
        </w:rPr>
        <w:t xml:space="preserve"> an equation</w:t>
      </w:r>
    </w:p>
    <w:p w:rsidR="00D706C9" w:rsidRPr="00D706C9" w:rsidRDefault="00D706C9" w:rsidP="00D706C9">
      <w:pPr>
        <w:widowControl w:val="0"/>
        <w:rPr>
          <w:rFonts w:ascii="Arial" w:hAnsi="Arial"/>
          <w:i/>
          <w:szCs w:val="24"/>
        </w:rPr>
      </w:pPr>
      <w:r w:rsidRPr="00D706C9">
        <w:rPr>
          <w:rFonts w:ascii="Arial" w:hAnsi="Arial"/>
          <w:i/>
          <w:szCs w:val="24"/>
        </w:rPr>
        <w:t>-</w:t>
      </w:r>
      <w:proofErr w:type="spellStart"/>
      <w:r w:rsidRPr="00D706C9">
        <w:rPr>
          <w:rFonts w:ascii="Arial" w:hAnsi="Arial"/>
          <w:i/>
          <w:szCs w:val="24"/>
        </w:rPr>
        <w:t>Mole</w:t>
      </w:r>
      <w:proofErr w:type="gramStart"/>
      <w:r w:rsidRPr="00D706C9">
        <w:rPr>
          <w:rFonts w:ascii="Arial" w:hAnsi="Arial"/>
          <w:i/>
          <w:szCs w:val="24"/>
        </w:rPr>
        <w:t>,Avogadros</w:t>
      </w:r>
      <w:proofErr w:type="spellEnd"/>
      <w:proofErr w:type="gramEnd"/>
      <w:r w:rsidRPr="00D706C9">
        <w:rPr>
          <w:rFonts w:ascii="Arial" w:hAnsi="Arial"/>
          <w:i/>
          <w:szCs w:val="24"/>
        </w:rPr>
        <w:t xml:space="preserve"> Number, Molar mass, n=m/M </w:t>
      </w:r>
    </w:p>
    <w:p w:rsidR="00D706C9" w:rsidRPr="00D706C9" w:rsidRDefault="00D706C9" w:rsidP="00D706C9">
      <w:pPr>
        <w:widowControl w:val="0"/>
        <w:rPr>
          <w:rFonts w:ascii="Arial" w:hAnsi="Arial"/>
          <w:i/>
          <w:szCs w:val="24"/>
        </w:rPr>
      </w:pPr>
      <w:r w:rsidRPr="00D706C9">
        <w:rPr>
          <w:rFonts w:ascii="Arial" w:hAnsi="Arial"/>
          <w:i/>
          <w:szCs w:val="24"/>
        </w:rPr>
        <w:tab/>
        <w:t>n=#</w:t>
      </w:r>
      <w:proofErr w:type="gramStart"/>
      <w:r w:rsidRPr="00D706C9">
        <w:rPr>
          <w:rFonts w:ascii="Arial" w:hAnsi="Arial"/>
          <w:i/>
          <w:szCs w:val="24"/>
        </w:rPr>
        <w:t>particles(</w:t>
      </w:r>
      <w:proofErr w:type="gramEnd"/>
      <w:r w:rsidRPr="00D706C9">
        <w:rPr>
          <w:rFonts w:ascii="Arial" w:hAnsi="Arial"/>
          <w:i/>
          <w:szCs w:val="24"/>
        </w:rPr>
        <w:t>atoms, molecules)/</w:t>
      </w:r>
      <w:proofErr w:type="spellStart"/>
      <w:r w:rsidRPr="00D706C9">
        <w:rPr>
          <w:rFonts w:ascii="Arial" w:hAnsi="Arial"/>
          <w:i/>
          <w:szCs w:val="24"/>
        </w:rPr>
        <w:t>Avogadros</w:t>
      </w:r>
      <w:proofErr w:type="spellEnd"/>
      <w:r w:rsidRPr="00D706C9">
        <w:rPr>
          <w:rFonts w:ascii="Arial" w:hAnsi="Arial"/>
          <w:i/>
          <w:szCs w:val="24"/>
        </w:rPr>
        <w:t xml:space="preserve"> #</w:t>
      </w:r>
    </w:p>
    <w:p w:rsidR="00D706C9" w:rsidRPr="00D706C9" w:rsidRDefault="00D706C9" w:rsidP="00D706C9">
      <w:pPr>
        <w:widowControl w:val="0"/>
        <w:rPr>
          <w:rFonts w:ascii="Arial" w:hAnsi="Arial"/>
          <w:i/>
          <w:szCs w:val="24"/>
        </w:rPr>
      </w:pPr>
      <w:r w:rsidRPr="00D706C9">
        <w:rPr>
          <w:rFonts w:ascii="Arial" w:hAnsi="Arial"/>
          <w:i/>
          <w:szCs w:val="24"/>
        </w:rPr>
        <w:t>-Sealed Flask problem</w:t>
      </w:r>
    </w:p>
    <w:p w:rsidR="00D706C9" w:rsidRPr="00D706C9" w:rsidRDefault="00D706C9" w:rsidP="00D706C9">
      <w:pPr>
        <w:widowControl w:val="0"/>
        <w:rPr>
          <w:rFonts w:ascii="Arial" w:hAnsi="Arial"/>
          <w:i/>
          <w:szCs w:val="24"/>
        </w:rPr>
      </w:pPr>
      <w:r w:rsidRPr="00D706C9">
        <w:rPr>
          <w:rFonts w:ascii="Arial" w:hAnsi="Arial"/>
          <w:i/>
          <w:szCs w:val="24"/>
        </w:rPr>
        <w:t xml:space="preserve">-Classifying chemical reactions-Formation, Simple </w:t>
      </w:r>
      <w:proofErr w:type="spellStart"/>
      <w:r w:rsidRPr="00D706C9">
        <w:rPr>
          <w:rFonts w:ascii="Arial" w:hAnsi="Arial"/>
          <w:i/>
          <w:szCs w:val="24"/>
        </w:rPr>
        <w:t>decompostion</w:t>
      </w:r>
      <w:proofErr w:type="spellEnd"/>
      <w:r w:rsidRPr="00D706C9">
        <w:rPr>
          <w:rFonts w:ascii="Arial" w:hAnsi="Arial"/>
          <w:i/>
          <w:szCs w:val="24"/>
        </w:rPr>
        <w:t>, Complete combustion(C-----&gt;CO</w:t>
      </w:r>
      <w:r w:rsidRPr="00D706C9">
        <w:rPr>
          <w:rFonts w:ascii="Arial" w:hAnsi="Arial"/>
          <w:i/>
          <w:szCs w:val="24"/>
          <w:vertAlign w:val="subscript"/>
        </w:rPr>
        <w:t>2</w:t>
      </w:r>
      <w:r w:rsidRPr="00D706C9">
        <w:rPr>
          <w:rFonts w:ascii="Arial" w:hAnsi="Arial"/>
          <w:i/>
          <w:szCs w:val="24"/>
        </w:rPr>
        <w:t xml:space="preserve">      S-----&gt;SO</w:t>
      </w:r>
      <w:r w:rsidRPr="00D706C9">
        <w:rPr>
          <w:rFonts w:ascii="Arial" w:hAnsi="Arial"/>
          <w:i/>
          <w:szCs w:val="24"/>
          <w:vertAlign w:val="subscript"/>
        </w:rPr>
        <w:t>2</w:t>
      </w:r>
      <w:r w:rsidRPr="00D706C9">
        <w:rPr>
          <w:rFonts w:ascii="Arial" w:hAnsi="Arial"/>
          <w:i/>
          <w:szCs w:val="24"/>
        </w:rPr>
        <w:t xml:space="preserve">    N------&gt;NO</w:t>
      </w:r>
      <w:r w:rsidRPr="00D706C9">
        <w:rPr>
          <w:rFonts w:ascii="Arial" w:hAnsi="Arial"/>
          <w:i/>
          <w:szCs w:val="24"/>
          <w:vertAlign w:val="subscript"/>
        </w:rPr>
        <w:t>2</w:t>
      </w:r>
      <w:r w:rsidRPr="00D706C9">
        <w:rPr>
          <w:rFonts w:ascii="Arial" w:hAnsi="Arial"/>
          <w:i/>
          <w:szCs w:val="24"/>
        </w:rPr>
        <w:t>), Single replacement, Double replacement</w:t>
      </w:r>
    </w:p>
    <w:p w:rsidR="00D706C9" w:rsidRPr="00D706C9" w:rsidRDefault="00D706C9" w:rsidP="00D706C9">
      <w:pPr>
        <w:widowControl w:val="0"/>
        <w:rPr>
          <w:rFonts w:ascii="Arial" w:hAnsi="Arial"/>
          <w:i/>
          <w:szCs w:val="24"/>
        </w:rPr>
      </w:pPr>
      <w:r w:rsidRPr="00D706C9">
        <w:rPr>
          <w:rFonts w:ascii="Arial" w:hAnsi="Arial"/>
          <w:i/>
          <w:szCs w:val="24"/>
        </w:rPr>
        <w:t>-Solution, solute, solvent, solubility (solubility chart), (</w:t>
      </w:r>
      <w:proofErr w:type="spellStart"/>
      <w:r w:rsidRPr="00D706C9">
        <w:rPr>
          <w:rFonts w:ascii="Arial" w:hAnsi="Arial"/>
          <w:i/>
          <w:szCs w:val="24"/>
        </w:rPr>
        <w:t>aq</w:t>
      </w:r>
      <w:proofErr w:type="spellEnd"/>
      <w:r w:rsidRPr="00D706C9">
        <w:rPr>
          <w:rFonts w:ascii="Arial" w:hAnsi="Arial"/>
          <w:i/>
          <w:szCs w:val="24"/>
        </w:rPr>
        <w:t>), (s), high solubility, low solubility</w:t>
      </w:r>
    </w:p>
    <w:p w:rsidR="00D706C9" w:rsidRPr="00D706C9" w:rsidRDefault="00D706C9" w:rsidP="00D706C9">
      <w:pPr>
        <w:widowControl w:val="0"/>
        <w:rPr>
          <w:rFonts w:ascii="Arial" w:hAnsi="Arial"/>
          <w:i/>
          <w:szCs w:val="24"/>
        </w:rPr>
      </w:pPr>
      <w:r w:rsidRPr="00D706C9">
        <w:rPr>
          <w:rFonts w:ascii="Arial" w:hAnsi="Arial"/>
          <w:i/>
          <w:szCs w:val="24"/>
        </w:rPr>
        <w:t xml:space="preserve">-Be sure you can write formulas, predict </w:t>
      </w:r>
      <w:proofErr w:type="gramStart"/>
      <w:r w:rsidRPr="00D706C9">
        <w:rPr>
          <w:rFonts w:ascii="Arial" w:hAnsi="Arial"/>
          <w:i/>
          <w:szCs w:val="24"/>
        </w:rPr>
        <w:t>states(</w:t>
      </w:r>
      <w:proofErr w:type="gramEnd"/>
      <w:r w:rsidRPr="00D706C9">
        <w:rPr>
          <w:rFonts w:ascii="Arial" w:hAnsi="Arial"/>
          <w:i/>
          <w:szCs w:val="24"/>
        </w:rPr>
        <w:t>table 4.6), predict reactions, balance equations for a given situation.</w:t>
      </w:r>
    </w:p>
    <w:p w:rsidR="00D706C9" w:rsidRPr="00D706C9" w:rsidRDefault="00D706C9" w:rsidP="00D706C9">
      <w:pPr>
        <w:widowControl w:val="0"/>
        <w:rPr>
          <w:rFonts w:ascii="Arial" w:hAnsi="Arial"/>
          <w:i/>
          <w:szCs w:val="24"/>
        </w:rPr>
      </w:pPr>
    </w:p>
    <w:p w:rsidR="00D706C9" w:rsidRPr="00D706C9" w:rsidRDefault="00D706C9" w:rsidP="00D706C9">
      <w:pPr>
        <w:widowControl w:val="0"/>
        <w:rPr>
          <w:rFonts w:ascii="Arial" w:hAnsi="Arial"/>
          <w:i/>
          <w:szCs w:val="24"/>
        </w:rPr>
      </w:pPr>
      <w:r w:rsidRPr="00D706C9">
        <w:rPr>
          <w:rFonts w:ascii="Arial" w:hAnsi="Arial"/>
          <w:i/>
          <w:szCs w:val="24"/>
        </w:rPr>
        <w:t>FORMAT OF TEST: Multiple Choice/Short Answer/ Calculation</w:t>
      </w:r>
    </w:p>
    <w:p w:rsidR="00D706C9" w:rsidRPr="00D706C9" w:rsidRDefault="00D706C9" w:rsidP="00D706C9">
      <w:pPr>
        <w:widowControl w:val="0"/>
        <w:rPr>
          <w:rFonts w:ascii="Arial" w:hAnsi="Arial"/>
          <w:i/>
          <w:szCs w:val="24"/>
        </w:rPr>
      </w:pPr>
      <w:r w:rsidRPr="00D706C9">
        <w:rPr>
          <w:rFonts w:ascii="Arial" w:hAnsi="Arial"/>
          <w:i/>
          <w:szCs w:val="24"/>
        </w:rPr>
        <w:tab/>
      </w:r>
      <w:r w:rsidRPr="00D706C9">
        <w:rPr>
          <w:rFonts w:ascii="Arial" w:hAnsi="Arial"/>
          <w:i/>
          <w:szCs w:val="24"/>
        </w:rPr>
        <w:tab/>
      </w:r>
      <w:r w:rsidRPr="00D706C9">
        <w:rPr>
          <w:rFonts w:ascii="Arial" w:hAnsi="Arial"/>
          <w:i/>
          <w:szCs w:val="24"/>
        </w:rPr>
        <w:tab/>
        <w:t xml:space="preserve">    Value /60</w:t>
      </w:r>
    </w:p>
    <w:p w:rsidR="000E0EBB" w:rsidRPr="00D706C9" w:rsidRDefault="000E0EBB">
      <w:pPr>
        <w:rPr>
          <w:szCs w:val="24"/>
        </w:rPr>
      </w:pPr>
    </w:p>
    <w:sectPr w:rsidR="000E0EBB" w:rsidRPr="00D706C9" w:rsidSect="000E0E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06C9"/>
    <w:rsid w:val="000E0EBB"/>
    <w:rsid w:val="00D70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6C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1</cp:revision>
  <dcterms:created xsi:type="dcterms:W3CDTF">2009-02-05T02:12:00Z</dcterms:created>
  <dcterms:modified xsi:type="dcterms:W3CDTF">2009-02-05T02:13:00Z</dcterms:modified>
</cp:coreProperties>
</file>